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5A50" w14:textId="77777777" w:rsidR="00570FF5" w:rsidRPr="004B720C" w:rsidRDefault="00570FF5" w:rsidP="00570FF5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14:paraId="362185D5" w14:textId="3F367C73" w:rsidR="00570FF5" w:rsidRPr="004B720C" w:rsidRDefault="00570FF5" w:rsidP="00570FF5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 ВЕДЕНИИ  ДЕЛОПРОИЗВОДСТВА  И АРХИВ</w:t>
      </w:r>
      <w:r w:rsidR="004B720C" w:rsidRPr="004B72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Pr="004B72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САДОВОДЧЕСКОГО НЕКОММЕРЧЕСКОГО ТОВАРИЩЕСТВА  «ПОКРОВСКИЕ ДАЧИ» </w:t>
      </w:r>
    </w:p>
    <w:p w14:paraId="3F17FCE4" w14:textId="77777777" w:rsidR="00570FF5" w:rsidRPr="004B720C" w:rsidRDefault="00570FF5" w:rsidP="00570FF5">
      <w:pPr>
        <w:numPr>
          <w:ilvl w:val="0"/>
          <w:numId w:val="1"/>
        </w:numPr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20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164D9FBB" w14:textId="153FD634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</w:t>
      </w:r>
      <w:r w:rsidRPr="00570FF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Положение устанавливает единые требования к подготовке, обработке, хранению и использованию образующихся в</w:t>
      </w:r>
      <w:r w:rsidR="001A37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ходе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 садового некоммерческого товариществе «Покровские дачи» (далее – Товарищество) документов. Требования являются обязательными для всех членов Товарищества, участвующих в </w:t>
      </w:r>
      <w:r w:rsidR="001A37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организации 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документооборот</w:t>
      </w:r>
      <w:r w:rsidR="001A37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AF587CD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В Положении используются следующие основные понятия:</w:t>
      </w:r>
    </w:p>
    <w:p w14:paraId="78678628" w14:textId="77777777" w:rsidR="00570FF5" w:rsidRPr="004B720C" w:rsidRDefault="00570FF5" w:rsidP="00570FF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“документирование” – фиксация информации на материальных носителях в установленном порядке;</w:t>
      </w:r>
    </w:p>
    <w:p w14:paraId="42A94C89" w14:textId="77777777" w:rsidR="00E9348F" w:rsidRDefault="00570FF5" w:rsidP="00570FF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“документ” – официальный документ, созданный государственным органом, органом местного самоуправления, физическим или юридическим лицом, в том числе Товариществом, оформленный в установленном порядке и включенный в документооборот Товарищества; </w:t>
      </w:r>
    </w:p>
    <w:p w14:paraId="36929FB2" w14:textId="4806A9B4" w:rsidR="00570FF5" w:rsidRPr="004B720C" w:rsidRDefault="00570FF5" w:rsidP="00570FF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“документооборот” – движение документов с момента их создания или получения до завершения исполнения, помещения в дело (архив) и/или отправки;</w:t>
      </w:r>
    </w:p>
    <w:p w14:paraId="3205508C" w14:textId="77777777" w:rsidR="00570FF5" w:rsidRPr="004B720C" w:rsidRDefault="00570FF5" w:rsidP="00570FF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“делопроизводство” – деятельность, обеспечивающая документирование, документооборот, оперативное хранение и использование документов;</w:t>
      </w:r>
    </w:p>
    <w:p w14:paraId="10EFDF62" w14:textId="77777777" w:rsidR="00570FF5" w:rsidRPr="004B720C" w:rsidRDefault="00570FF5" w:rsidP="00570FF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“архив” – совокупность документов Товарищества и входящих документов от физических и юридических лиц, в том числе государственных органов и органов местного самоуправления, укомплектованных и хранящихся в Товариществе с целью их использования в деятельности Товарищества;</w:t>
      </w:r>
    </w:p>
    <w:p w14:paraId="5D5961E1" w14:textId="77777777" w:rsidR="00570FF5" w:rsidRPr="004B720C" w:rsidRDefault="00570FF5" w:rsidP="00570FF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“реквизит документа” – обязательный элемент оформления документа;</w:t>
      </w:r>
    </w:p>
    <w:p w14:paraId="490CE62E" w14:textId="77777777" w:rsidR="00570FF5" w:rsidRPr="004B720C" w:rsidRDefault="00570FF5" w:rsidP="00570FF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“подлинник документа” – первый или единственный экземпляр документа;</w:t>
      </w:r>
    </w:p>
    <w:p w14:paraId="0EE74CB4" w14:textId="77777777" w:rsidR="00570FF5" w:rsidRPr="004B720C" w:rsidRDefault="00570FF5" w:rsidP="00570FF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“копия документа” – документ, полностью воспроизводящий информацию подлинника документа и его внешние признаки, не имеющий юридической силы;</w:t>
      </w:r>
    </w:p>
    <w:p w14:paraId="5A764EA2" w14:textId="77777777" w:rsidR="00570FF5" w:rsidRPr="004B720C" w:rsidRDefault="00570FF5" w:rsidP="00570FF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“регистрация документа” – присвоение документу регистрационного номера и запись в установленном порядке сведений о документе;</w:t>
      </w:r>
    </w:p>
    <w:p w14:paraId="07B3945E" w14:textId="77777777" w:rsidR="00570FF5" w:rsidRPr="004B720C" w:rsidRDefault="00570FF5" w:rsidP="00570FF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“номенклатура дел” – систематизированный перечень наименований дел, формируемых в Товариществе, с указанием сроков их хранения;</w:t>
      </w:r>
    </w:p>
    <w:p w14:paraId="0F4F82C3" w14:textId="2BA55D7E" w:rsidR="00570FF5" w:rsidRDefault="00570FF5" w:rsidP="00570FF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“дело” – совокупность документов или отдельный документ, относящиеся к одному вопросу</w:t>
      </w:r>
      <w:r w:rsidR="004332B7" w:rsidRPr="004332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02006B11" w14:textId="4AA5C1B4" w:rsidR="004332B7" w:rsidRPr="004B720C" w:rsidRDefault="004332B7" w:rsidP="00570FF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32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</w:t>
      </w:r>
      <w:r w:rsidR="00AD0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</w:t>
      </w:r>
      <w:r w:rsidRPr="004332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”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официальный сайт Товарищества в соответствии с Уставом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http</w:t>
      </w:r>
      <w:r w:rsidRPr="004332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покровские-дачи</w:t>
      </w:r>
      <w:r w:rsidRPr="004332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рф»</w:t>
      </w:r>
    </w:p>
    <w:p w14:paraId="7858378C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Настоящее Положение составлено с использованием ГОСТ Р 7.0.8.-2013 «Делопроизводство и архивное дело – Термины и определения».</w:t>
      </w:r>
    </w:p>
    <w:p w14:paraId="6B57E55A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 Требования Положения распространяются на организацию работы с документами независимо от вида носителя, в том числе с электронными документами, включая подготовку, обработку, хранение и использование документов с применением информационных технологий.</w:t>
      </w:r>
    </w:p>
    <w:p w14:paraId="26069253" w14:textId="2EF02103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Организация делопроизводства в Товариществе осуществляется традиционным способом на бумажных носителях с возможностью  использования  электронных носителей.</w:t>
      </w:r>
    </w:p>
    <w:p w14:paraId="194F705E" w14:textId="73F870A0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487C0B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 финансовой,  бухгалтерской  и к другой специальной документации  Положение распространяется лишь в части общих принципов работы с документами, а также подготовки документов к передаче на архивное хранение.</w:t>
      </w:r>
    </w:p>
    <w:p w14:paraId="179689E3" w14:textId="7A5C0D2D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</w:t>
      </w:r>
      <w:r w:rsidR="00487C0B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Право изменять, дополнять, пересматривать, приостанавливать или отменять данное Положение принадлежит исключительно общему собранию членов Товарищества.</w:t>
      </w:r>
    </w:p>
    <w:p w14:paraId="053484BD" w14:textId="77777777" w:rsidR="00570FF5" w:rsidRPr="004B720C" w:rsidRDefault="00570FF5" w:rsidP="00570FF5">
      <w:pPr>
        <w:numPr>
          <w:ilvl w:val="0"/>
          <w:numId w:val="3"/>
        </w:numPr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Правила организации делопроизводства</w:t>
      </w:r>
      <w:r w:rsidRPr="004B720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14:paraId="4AD4EDC6" w14:textId="09B66BA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Делопроизводство в садоводческом </w:t>
      </w:r>
      <w:r w:rsidR="00F15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Товариществе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организуется на основе требований к делопроизводству в некоммерческой организации и ст. 21 ФЗ-217 от 29.07.2017 г.</w:t>
      </w:r>
    </w:p>
    <w:p w14:paraId="65B297B9" w14:textId="366A2FBE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 Ответственность за состояние делопроизводства, за соблюдение установленного Положением порядка работы с документами и за их сохранность возлагается на </w:t>
      </w:r>
      <w:r w:rsid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редседателя Товарищества.</w:t>
      </w:r>
    </w:p>
    <w:p w14:paraId="0F738966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После избрания общим собранием Председателя, прежний Председатель Товарищества обязан в течение 7 дней передать по акту все дела по делопроизводству. В случае затягивания процесса передачи дел Товарищества более чем на 7 дней, ревизионная комиссия (вновь выбранная на общем собрании) вправе обжаловать действия виновного Председателя в суде.</w:t>
      </w:r>
    </w:p>
    <w:p w14:paraId="5E6AC4D3" w14:textId="3F8E635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 Организация</w:t>
      </w:r>
      <w:r w:rsidR="00DB177E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ведение делопроизводства осуществляется Правлением Товарищества.</w:t>
      </w:r>
    </w:p>
    <w:p w14:paraId="410DCA63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Правление обязано:</w:t>
      </w:r>
    </w:p>
    <w:p w14:paraId="491A1BD8" w14:textId="77777777" w:rsidR="00570FF5" w:rsidRPr="004B720C" w:rsidRDefault="00570FF5" w:rsidP="00570FF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обеспечивать тщательную подготовку документов, достоверность информации, содержащейся в них, а также правильное их оформление;</w:t>
      </w:r>
    </w:p>
    <w:p w14:paraId="30547FCC" w14:textId="69865115" w:rsidR="00570FF5" w:rsidRPr="004B720C" w:rsidRDefault="00570FF5" w:rsidP="00570FF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обеспечивать ознакомление членов Товарищества по их заявлению и за плату, размер которой устанавливается решением общего собрания членов товарищества, заверенные в порядке, установленном Уставом Товарищества и ст. 21 ФЗ-217 от 29.07.2017 г, копии:</w:t>
      </w:r>
    </w:p>
    <w:p w14:paraId="34B77554" w14:textId="72C45A91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 </w:t>
      </w:r>
      <w:r w:rsidR="00E9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става товарищества, документа, подтверждающего факт внесения записи в единый государственный реестр юридических лиц;</w:t>
      </w:r>
    </w:p>
    <w:p w14:paraId="7D1CD52E" w14:textId="6BBE12C1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2) бухгалтерской (финансовой) отчетности </w:t>
      </w:r>
      <w:r w:rsidR="00A4288E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14:paraId="562B325B" w14:textId="080D9F5A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3) заключения ревизионной комиссии </w:t>
      </w:r>
      <w:r w:rsidR="00A4288E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оварищества;</w:t>
      </w:r>
    </w:p>
    <w:p w14:paraId="5237B595" w14:textId="58B4B1B1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4) документов, подтверждающих права </w:t>
      </w:r>
      <w:r w:rsidR="00A4288E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оварищества на имущество, отражаемое на его балансе;</w:t>
      </w:r>
    </w:p>
    <w:p w14:paraId="3E3DFDE1" w14:textId="4C354D90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5) протокола собрания об учреждении </w:t>
      </w:r>
      <w:r w:rsidR="00A4288E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оварищества, протоколов общих собраний членов товарищества, заседаний правления </w:t>
      </w:r>
      <w:r w:rsidR="00A4288E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оварищества и ревизионной комиссии товарищества;</w:t>
      </w:r>
    </w:p>
    <w:p w14:paraId="6B417807" w14:textId="319AFE14" w:rsidR="00570FF5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6) финансово-экономического обоснования размера взносов;</w:t>
      </w:r>
    </w:p>
    <w:p w14:paraId="221218AA" w14:textId="2DA50D95" w:rsidR="004332B7" w:rsidRPr="004332B7" w:rsidRDefault="004332B7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32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смет расходов Товарищества</w:t>
      </w:r>
      <w:r w:rsidRPr="004332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49A695D6" w14:textId="442C37F9" w:rsidR="00570FF5" w:rsidRPr="004B720C" w:rsidRDefault="004332B7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иных внутренних документов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оварищества.</w:t>
      </w:r>
    </w:p>
    <w:p w14:paraId="16CEFECC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Расходы по изготовлению копий возлагаются на лицо, подавшее заявление о предоставлении копий.</w:t>
      </w:r>
    </w:p>
    <w:p w14:paraId="06023D35" w14:textId="65101C87" w:rsidR="00570FF5" w:rsidRPr="004B720C" w:rsidRDefault="00570FF5" w:rsidP="00A4288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Подлинники документов выдаются членам Товарищества для ознакомления на месте. Из помещения правления (</w:t>
      </w:r>
      <w:r w:rsidR="008A6FDF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сторожки, где размещается архив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выносить подлинники документов запрещается</w:t>
      </w:r>
      <w:r w:rsidR="008A6FDF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исключением случаев</w:t>
      </w:r>
      <w:r w:rsidR="008A6FDF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определённых законодательством и только лицами ответственными за их хранение и сбережение.</w:t>
      </w:r>
    </w:p>
    <w:p w14:paraId="1EF2BB73" w14:textId="3AAF227D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A4288E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Непосредственное ведение делопроизводства в Товариществе осуществляется назначенным для этого членом Правления Товарищества.</w:t>
      </w:r>
    </w:p>
    <w:p w14:paraId="610DF029" w14:textId="4C4EB050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A4288E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При </w:t>
      </w:r>
      <w:r w:rsidR="00E9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исключении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лица, ответственного за делопроизводство, передача документов и дел осуществляется по акту.</w:t>
      </w:r>
    </w:p>
    <w:p w14:paraId="6EC33660" w14:textId="77777777" w:rsidR="00570FF5" w:rsidRPr="004B720C" w:rsidRDefault="00570FF5" w:rsidP="00570FF5">
      <w:pPr>
        <w:numPr>
          <w:ilvl w:val="0"/>
          <w:numId w:val="5"/>
        </w:numPr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Создание документов в Товариществе</w:t>
      </w:r>
    </w:p>
    <w:p w14:paraId="5209E6C7" w14:textId="1DEEA415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 Документы в Товариществе оформляются на стандартных листах бумаги формата А4 (210 х 297 мм) или А5 (148 х 210 мм) либо в виде электронных документов и должны иметь установленный состав реквизитов, их расположение и оформление.</w:t>
      </w:r>
    </w:p>
    <w:p w14:paraId="60E73B54" w14:textId="23A44F8F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Каждый лист документа, оформленный на стандартном листе бумаги, должен иметь поля не менее 20 мм – левое, 10 мм – правое, 20 мм – верхнее и 20 мм – нижнее.</w:t>
      </w:r>
    </w:p>
    <w:p w14:paraId="21DBF9F5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 Образец бланков, электронные шаблоны бланков Товарищества утверждаются Правлением Товарищества.</w:t>
      </w:r>
    </w:p>
    <w:p w14:paraId="0F10E9D3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 Реквизитами документов Товарищества являются:</w:t>
      </w:r>
    </w:p>
    <w:p w14:paraId="16E6F183" w14:textId="77777777" w:rsidR="00570FF5" w:rsidRPr="004B720C" w:rsidRDefault="00570FF5" w:rsidP="00570FF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Товарищества;</w:t>
      </w:r>
    </w:p>
    <w:p w14:paraId="34CBE85C" w14:textId="77777777" w:rsidR="00570FF5" w:rsidRPr="004B720C" w:rsidRDefault="00570FF5" w:rsidP="00570FF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должность лица – автора документа;</w:t>
      </w:r>
    </w:p>
    <w:p w14:paraId="0D9DECFD" w14:textId="77777777" w:rsidR="00570FF5" w:rsidRPr="004B720C" w:rsidRDefault="00570FF5" w:rsidP="00570FF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подпись должностного лица;</w:t>
      </w:r>
    </w:p>
    <w:p w14:paraId="7E995809" w14:textId="77777777" w:rsidR="00570FF5" w:rsidRPr="004B720C" w:rsidRDefault="00570FF5" w:rsidP="00570FF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 документа;</w:t>
      </w:r>
    </w:p>
    <w:p w14:paraId="5BD33EF7" w14:textId="77777777" w:rsidR="00570FF5" w:rsidRPr="004B720C" w:rsidRDefault="00570FF5" w:rsidP="00570FF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место составления документа;</w:t>
      </w:r>
    </w:p>
    <w:p w14:paraId="52236092" w14:textId="77777777" w:rsidR="00570FF5" w:rsidRPr="004B720C" w:rsidRDefault="00570FF5" w:rsidP="00570FF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адресат;</w:t>
      </w:r>
    </w:p>
    <w:p w14:paraId="323CAEE3" w14:textId="77777777" w:rsidR="00570FF5" w:rsidRPr="004B720C" w:rsidRDefault="00570FF5" w:rsidP="00570FF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документа;</w:t>
      </w:r>
    </w:p>
    <w:p w14:paraId="5D0DF8E1" w14:textId="77777777" w:rsidR="00570FF5" w:rsidRPr="004B720C" w:rsidRDefault="00570FF5" w:rsidP="00570FF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регистрационный номер документа;</w:t>
      </w:r>
    </w:p>
    <w:p w14:paraId="7C11B556" w14:textId="77777777" w:rsidR="00570FF5" w:rsidRPr="004B720C" w:rsidRDefault="00570FF5" w:rsidP="00570FF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текст документа;</w:t>
      </w:r>
    </w:p>
    <w:p w14:paraId="4E66B022" w14:textId="77777777" w:rsidR="00570FF5" w:rsidRPr="004B720C" w:rsidRDefault="00570FF5" w:rsidP="00570FF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ссылка на исходящий номер и дату документа адресанта (если имеются);</w:t>
      </w:r>
    </w:p>
    <w:p w14:paraId="547FE6FC" w14:textId="77777777" w:rsidR="00570FF5" w:rsidRPr="004B720C" w:rsidRDefault="00570FF5" w:rsidP="00570FF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отметка о наличии приложений;</w:t>
      </w:r>
    </w:p>
    <w:p w14:paraId="49CD3B32" w14:textId="77777777" w:rsidR="00570FF5" w:rsidRPr="004B720C" w:rsidRDefault="00570FF5" w:rsidP="00570FF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оттиск печати;</w:t>
      </w:r>
    </w:p>
    <w:p w14:paraId="6164CB59" w14:textId="77777777" w:rsidR="00570FF5" w:rsidRPr="004B720C" w:rsidRDefault="00570FF5" w:rsidP="00570FF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отметка о заверении копии.</w:t>
      </w:r>
    </w:p>
    <w:p w14:paraId="72D9FB88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 Состав реквизитов документа определяется его видом и назначением.</w:t>
      </w:r>
    </w:p>
    <w:p w14:paraId="2F938752" w14:textId="7E1DA428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  В Товариществе выделяются три вида документов: внутренняя документация</w:t>
      </w:r>
      <w:r w:rsidR="00340E01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поступающая документация (входящая), отправляемая документация (исходящая).</w:t>
      </w:r>
    </w:p>
    <w:p w14:paraId="49BB1274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  К внутренней документации Товарищества отнесены следующие виды документов:</w:t>
      </w:r>
    </w:p>
    <w:p w14:paraId="28BFD8CA" w14:textId="77777777" w:rsidR="00570FF5" w:rsidRPr="004B720C" w:rsidRDefault="00570FF5" w:rsidP="00570FF5">
      <w:pPr>
        <w:numPr>
          <w:ilvl w:val="0"/>
          <w:numId w:val="7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Протоколы с решениями органов управления Товарищества (протоколы Общих собраний членов Товарищества, протоколы Правления Товарищества);</w:t>
      </w:r>
    </w:p>
    <w:p w14:paraId="4AC9DD03" w14:textId="77777777" w:rsidR="00793C31" w:rsidRDefault="00793C31" w:rsidP="00570FF5">
      <w:pPr>
        <w:numPr>
          <w:ilvl w:val="0"/>
          <w:numId w:val="7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Заключения</w:t>
      </w:r>
      <w:r w:rsidRPr="00793C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акты Ревизионной комиссии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;</w:t>
      </w:r>
    </w:p>
    <w:p w14:paraId="62EC7F65" w14:textId="7709B74C" w:rsidR="00570FF5" w:rsidRPr="004B720C" w:rsidRDefault="00570FF5" w:rsidP="00570FF5">
      <w:pPr>
        <w:numPr>
          <w:ilvl w:val="0"/>
          <w:numId w:val="7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Постановления Правления Товарищества (принимаются в соответствии с решениями Общих собраний членов Товарищества);</w:t>
      </w:r>
    </w:p>
    <w:p w14:paraId="25E02082" w14:textId="77777777" w:rsidR="00570FF5" w:rsidRPr="004B720C" w:rsidRDefault="00570FF5" w:rsidP="00570FF5">
      <w:pPr>
        <w:numPr>
          <w:ilvl w:val="0"/>
          <w:numId w:val="7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Предписания Правления Товарищества (принимаются в рамках компетенции Товарищества);</w:t>
      </w:r>
    </w:p>
    <w:p w14:paraId="224BD466" w14:textId="77777777" w:rsidR="00570FF5" w:rsidRPr="004B720C" w:rsidRDefault="00570FF5" w:rsidP="00570FF5">
      <w:pPr>
        <w:numPr>
          <w:ilvl w:val="0"/>
          <w:numId w:val="7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Реестр членов Товарищества;</w:t>
      </w:r>
    </w:p>
    <w:p w14:paraId="5220173C" w14:textId="44D4D337" w:rsidR="00570FF5" w:rsidRPr="004B720C" w:rsidRDefault="00F15FE1" w:rsidP="00570FF5">
      <w:pPr>
        <w:numPr>
          <w:ilvl w:val="0"/>
          <w:numId w:val="7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урнал регистрации заседаний Правления Товарищества;</w:t>
      </w:r>
    </w:p>
    <w:p w14:paraId="34282BE5" w14:textId="2B2BCF72" w:rsidR="00340E01" w:rsidRPr="004B720C" w:rsidRDefault="00F15FE1" w:rsidP="00570FF5">
      <w:pPr>
        <w:numPr>
          <w:ilvl w:val="0"/>
          <w:numId w:val="7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урнал регистрации Общих собраний членов Товарищества</w:t>
      </w:r>
      <w:r w:rsidR="00340E01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0428B488" w14:textId="121F4684" w:rsidR="00570FF5" w:rsidRPr="004B720C" w:rsidRDefault="00F15FE1" w:rsidP="00570FF5">
      <w:pPr>
        <w:numPr>
          <w:ilvl w:val="0"/>
          <w:numId w:val="7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="00340E01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урнал регистрации заявлений членов Товарищества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8A26BB2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Конкретную форму документов, указанных в п.3.7.  разрабатывает и утверждает Правление Товарищества.</w:t>
      </w:r>
    </w:p>
    <w:p w14:paraId="7A0A5E88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Регистрация поступивших документов осуществляется в день поступления, путем проставления на нем индекса и даты с последующей записью необходимых сведений в журнал регистрации входящих документов, индекс и дата ставятся в верхнем правом углу поступившего документа.</w:t>
      </w:r>
    </w:p>
    <w:p w14:paraId="7AD9838F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 регистрационного номера – Например: вх. 001/01-2020,</w:t>
      </w:r>
    </w:p>
    <w:p w14:paraId="05990468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где 001 – порядковый регистрационный номер;</w:t>
      </w:r>
    </w:p>
    <w:p w14:paraId="5A4ABC35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01 – номер дела, в котором этот документ будет подшит;</w:t>
      </w:r>
    </w:p>
    <w:p w14:paraId="00232077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2020 – год поступления.</w:t>
      </w:r>
    </w:p>
    <w:p w14:paraId="5EA11539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 рассмотрение документа, в том числе обращения (жалобы) члена Товарищества, отводится 14 дней.</w:t>
      </w:r>
    </w:p>
    <w:p w14:paraId="54BC867A" w14:textId="46324436" w:rsidR="00F15FE1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3.10.</w:t>
      </w:r>
      <w:r w:rsidR="00F15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При поступлении обращения в </w:t>
      </w:r>
      <w:r w:rsidR="00793C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Правление в </w:t>
      </w:r>
      <w:r w:rsidR="00F15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электронном виде через </w:t>
      </w:r>
      <w:r w:rsidR="00AD0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F15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айт </w:t>
      </w:r>
      <w:r w:rsidR="00AD0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</w:t>
      </w:r>
      <w:r w:rsidR="00F15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истрация осуществляется в течение т</w:t>
      </w:r>
      <w:r w:rsidR="00AD0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F15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ёх рабочих дней с даты поступления на электронную почту </w:t>
      </w:r>
      <w:r w:rsidR="00793C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F15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равления</w:t>
      </w:r>
      <w:r w:rsidR="00F15FE1" w:rsidRPr="00F15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4B81B0D" w14:textId="24290101" w:rsidR="00570FF5" w:rsidRPr="004B720C" w:rsidRDefault="00F15FE1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F15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.11. 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Регистрация исходящих документ</w:t>
      </w:r>
      <w:r w:rsidR="00486DA2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 осуществляется в день в 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подписания или утверждения Правлением, путем проставления на нем индекса и даты с последующей записью необходимых сведений в журнал регистрации исходящих документов.</w:t>
      </w:r>
    </w:p>
    <w:p w14:paraId="05F2A6CE" w14:textId="41B473FE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</w:t>
      </w:r>
      <w:r w:rsidR="00F15FE1" w:rsidRPr="00E9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Порядок оформления и отправления исходящей корреспонденции:</w:t>
      </w:r>
    </w:p>
    <w:p w14:paraId="48F5E196" w14:textId="77777777" w:rsidR="00570FF5" w:rsidRPr="004B720C" w:rsidRDefault="002B65F4" w:rsidP="00570FF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еред текстом письма обяза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тельно указывается, на какой исходящий номер даётся ответ.</w:t>
      </w:r>
    </w:p>
    <w:p w14:paraId="1BDC0C8A" w14:textId="0D063A7C" w:rsidR="00570FF5" w:rsidRPr="004B720C" w:rsidRDefault="00570FF5" w:rsidP="00570FF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Исходящие документы подписываются Председателем </w:t>
      </w:r>
      <w:r w:rsid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Финансовые документы подписываются Председателем </w:t>
      </w:r>
      <w:r w:rsid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 бухгалтером.</w:t>
      </w:r>
    </w:p>
    <w:p w14:paraId="63D9C3D3" w14:textId="28BEB61F" w:rsidR="00570FF5" w:rsidRDefault="00D83C19" w:rsidP="00570FF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о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тправляем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корреспонденци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остается в 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овариществе и подшивается в соответствующее дело</w:t>
      </w:r>
      <w:r w:rsidR="00793C31" w:rsidRPr="00793C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375D7DB5" w14:textId="0931EF9E" w:rsidR="00793C31" w:rsidRPr="004B720C" w:rsidRDefault="00793C31" w:rsidP="00570FF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отправке уведомлений о проведении Общего собрания в соответствующее дело подшивается только </w:t>
      </w:r>
      <w:r w:rsidR="001F0F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уведомление о вручении с описью вложения</w:t>
      </w:r>
      <w:r w:rsidR="001F0FCA" w:rsidRPr="001F0F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43A709C" w14:textId="254F34D3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</w:t>
      </w:r>
      <w:r w:rsidR="00F15FE1" w:rsidRPr="00E9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Из образующихся в процессе деятельности Товарищества документов формируется документальный фонд Товарищества.</w:t>
      </w:r>
    </w:p>
    <w:p w14:paraId="40FEED49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документального фонда Товарищества осуществляется Правлением Товарищества путем составления номенклатуры документов, обеспечения их сохранности, учета и включения в архив Товарищества.</w:t>
      </w:r>
    </w:p>
    <w:p w14:paraId="0EE1D07B" w14:textId="224C9ABC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</w:t>
      </w:r>
      <w:r w:rsidR="00F15FE1" w:rsidRPr="00E9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Книги, журналы, дела и др. документы бухгалтерского и кадрового учёта вносятся в общую номенклатуру Товарищества. Бухгалтерский учёт ведётся бухгалтером Товарищества отдельно в соответствии с требованиями законодательства к бухгалтерскому учёту.</w:t>
      </w:r>
    </w:p>
    <w:p w14:paraId="0807B2B0" w14:textId="6FB75F46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</w:t>
      </w:r>
      <w:r w:rsidR="00F15FE1" w:rsidRPr="00E9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Документы кадрового учета ведутся отдельно и хранятся </w:t>
      </w:r>
      <w:r w:rsid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редседателем </w:t>
      </w:r>
      <w:r w:rsid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с Трудовым Кодексом и др. нормативными документами.</w:t>
      </w:r>
    </w:p>
    <w:p w14:paraId="2A5EBFAA" w14:textId="557FE392" w:rsidR="00570FF5" w:rsidRPr="00F15FE1" w:rsidRDefault="00F15FE1" w:rsidP="00F360C0">
      <w:pPr>
        <w:numPr>
          <w:ilvl w:val="0"/>
          <w:numId w:val="9"/>
        </w:numPr>
        <w:tabs>
          <w:tab w:val="clear" w:pos="2844"/>
          <w:tab w:val="num" w:pos="2268"/>
        </w:tabs>
        <w:spacing w:after="0" w:line="240" w:lineRule="auto"/>
        <w:ind w:left="360" w:right="360" w:firstLine="148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Публикация документов на </w:t>
      </w:r>
      <w:r w:rsidR="00AD0F6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айте Товарищества</w:t>
      </w:r>
    </w:p>
    <w:p w14:paraId="3D6C0B08" w14:textId="68A78FC2" w:rsidR="00EC7F70" w:rsidRPr="00EC7F70" w:rsidRDefault="00F15FE1" w:rsidP="00F360C0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F15FE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4.1.</w:t>
      </w:r>
      <w:r w:rsidRPr="00F15FE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AD0F6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айте публикуются</w:t>
      </w:r>
      <w:r w:rsidR="00EC7F70" w:rsidRPr="00EC7F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14:paraId="5B628585" w14:textId="155CB0C8" w:rsidR="00F15FE1" w:rsidRPr="00EC7F70" w:rsidRDefault="00F15FE1" w:rsidP="00EC7F70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EC7F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протоколы </w:t>
      </w:r>
      <w:r w:rsidR="00F360C0" w:rsidRPr="00EC7F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заседаний Правления в течение 5 рабочих дней с даты проведения заседания. Для этого </w:t>
      </w:r>
      <w:r w:rsidR="001F0FC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</w:t>
      </w:r>
      <w:r w:rsidR="00F360C0" w:rsidRPr="00EC7F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редседатель </w:t>
      </w:r>
      <w:r w:rsidR="001F0FC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</w:t>
      </w:r>
      <w:r w:rsidR="00F360C0" w:rsidRPr="00EC7F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равления </w:t>
      </w:r>
      <w:r w:rsidR="001F0FC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в течение 2х рабочих дней с даты заседания </w:t>
      </w:r>
      <w:r w:rsidR="00F360C0" w:rsidRPr="00EC7F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направляет скан-образ протокола на электронный адрес </w:t>
      </w:r>
      <w:bookmarkStart w:id="0" w:name="_Hlk57583972"/>
      <w:r w:rsidR="00AD0F6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администратора сайта </w:t>
      </w:r>
      <w:hyperlink r:id="rId5" w:history="1"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pokrovskiedachi</w:t>
        </w:r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</w:t>
        </w:r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gmail</w:t>
        </w:r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com</w:t>
        </w:r>
      </w:hyperlink>
    </w:p>
    <w:bookmarkEnd w:id="0"/>
    <w:p w14:paraId="255E2B14" w14:textId="67CBFE6B" w:rsidR="00EC7F70" w:rsidRPr="001F0FCA" w:rsidRDefault="004332B7" w:rsidP="00EC7F70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заключени</w:t>
      </w:r>
      <w:r w:rsid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я</w:t>
      </w:r>
      <w:r w:rsidRPr="004332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акт</w:t>
      </w:r>
      <w:r w:rsid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ы</w:t>
      </w:r>
      <w:r w:rsidR="00EC7F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ревизионной комиссии </w:t>
      </w:r>
      <w:bookmarkStart w:id="1" w:name="_Hlk57585943"/>
      <w:r w:rsid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публикуются в разделе</w:t>
      </w:r>
      <w:r w:rsidR="00972209" w:rsidRP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r w:rsid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доступном только для зарегистрированных пользователей из числа </w:t>
      </w:r>
      <w:r w:rsidR="00C0011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владельцев участков</w:t>
      </w:r>
      <w:r w:rsid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Товарищества</w:t>
      </w:r>
      <w:r w:rsidR="00972209" w:rsidRP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EC7F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 течение 5 рабочих дней с даты подписания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заключения</w:t>
      </w:r>
      <w:r w:rsidRPr="004332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/</w:t>
      </w:r>
      <w:r w:rsidR="00EC7F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акта</w:t>
      </w:r>
      <w:r w:rsidR="00EC7F70" w:rsidRPr="00EC7F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 </w:t>
      </w:r>
      <w:r w:rsidR="00EC7F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Для публикации председатель </w:t>
      </w:r>
      <w:r w:rsid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</w:t>
      </w:r>
      <w:r w:rsidR="00EC7F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евизионной комиссии направляет скан-образ </w:t>
      </w:r>
      <w:r w:rsid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заключения</w:t>
      </w:r>
      <w:r w:rsidR="00972209" w:rsidRP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/</w:t>
      </w:r>
      <w:r w:rsid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акта</w:t>
      </w:r>
      <w:r w:rsidR="00EC7F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на электронный адрес </w:t>
      </w:r>
      <w:r w:rsidR="00AD0F6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администратора сайта </w:t>
      </w:r>
      <w:hyperlink r:id="rId6" w:history="1"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pokrovskiedachi</w:t>
        </w:r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</w:t>
        </w:r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gmail</w:t>
        </w:r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com</w:t>
        </w:r>
      </w:hyperlink>
      <w:r w:rsidR="001F0FCA">
        <w:rPr>
          <w:rStyle w:val="a6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F0FCA" w:rsidRPr="001F0FCA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1F0FCA">
        <w:rPr>
          <w:rFonts w:ascii="Times New Roman" w:hAnsi="Times New Roman" w:cs="Times New Roman"/>
          <w:color w:val="222222"/>
          <w:sz w:val="24"/>
          <w:szCs w:val="24"/>
        </w:rPr>
        <w:t xml:space="preserve"> течение 2х рабочих дней</w:t>
      </w:r>
    </w:p>
    <w:bookmarkEnd w:id="1"/>
    <w:p w14:paraId="679B60E9" w14:textId="3D6E0661" w:rsidR="004332B7" w:rsidRPr="00C00115" w:rsidRDefault="00972209" w:rsidP="00EC7F70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смета расходов </w:t>
      </w:r>
      <w:bookmarkStart w:id="2" w:name="_Hlk57586051"/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Товарищества</w:t>
      </w:r>
      <w:r w:rsidRP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публикуются в разделе</w:t>
      </w:r>
      <w:r w:rsidRP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доступном только для зарегистрированных пользователей из числа </w:t>
      </w:r>
      <w:r w:rsidR="00C0011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владельцев участков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Товарищества</w:t>
      </w:r>
      <w:bookmarkEnd w:id="2"/>
      <w:r w:rsidRP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в течение 5 рабочих дней с даты утверждения сметы</w:t>
      </w:r>
      <w:r w:rsidRPr="00EC7F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 </w:t>
      </w:r>
      <w:bookmarkStart w:id="3" w:name="_Hlk57586378"/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Для публикации Председатель Товарищества направляет скан-образ сметы после утверждения на общем собрании на электронный адрес </w:t>
      </w:r>
      <w:r w:rsidR="00AD0F6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администратора сайта </w:t>
      </w:r>
      <w:hyperlink r:id="rId7" w:history="1"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pokrovskiedachi</w:t>
        </w:r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</w:t>
        </w:r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gmail</w:t>
        </w:r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r w:rsidR="00AD0F6B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com</w:t>
        </w:r>
      </w:hyperlink>
    </w:p>
    <w:bookmarkEnd w:id="3"/>
    <w:p w14:paraId="7962EC48" w14:textId="0750E3EF" w:rsidR="00C00115" w:rsidRDefault="00C00115" w:rsidP="00EC7F70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проект сметы расходов Товарищества</w:t>
      </w:r>
      <w:r w:rsidRP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публикуются в разделе</w:t>
      </w:r>
      <w:r w:rsidRPr="0097220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доступном только для зарегистрированных пользователей из числа владельцев участков Товарищества</w:t>
      </w:r>
      <w:r w:rsidRPr="00C0011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r w:rsidR="001F0FC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не позднее</w:t>
      </w:r>
      <w:r w:rsidR="001F0FCA" w:rsidRPr="001F0FC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r w:rsidR="001F0FC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 14 дней до общего собрания</w:t>
      </w:r>
      <w:r w:rsidRPr="00C0011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на котором запланировано утверждение сметы</w:t>
      </w:r>
      <w:r w:rsidRPr="00C0011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Для публикации Председатель Товарищества направляет скан-образ проекта сметы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 xml:space="preserve">электронный адрес </w:t>
      </w:r>
      <w:r w:rsidR="00AD0F6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администратора сайта </w:t>
      </w:r>
      <w:hyperlink r:id="rId8" w:history="1">
        <w:r w:rsidR="00ED6814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pokrovskiedachi</w:t>
        </w:r>
        <w:r w:rsidR="00ED6814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</w:t>
        </w:r>
        <w:r w:rsidR="00ED6814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gmail</w:t>
        </w:r>
        <w:r w:rsidR="00ED6814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r w:rsidR="00ED6814" w:rsidRPr="009644F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за 17 дней до даты </w:t>
      </w:r>
      <w:r w:rsidR="00C01E9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общего собрания</w:t>
      </w:r>
      <w:r w:rsidR="00C01E9C" w:rsidRPr="00C01E9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r w:rsidR="00C01E9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на котором запланировано утверждение сметы</w:t>
      </w:r>
      <w:r w:rsidRPr="00C0011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;</w:t>
      </w:r>
    </w:p>
    <w:p w14:paraId="3B28F140" w14:textId="2EBDEA1E" w:rsidR="00ED6814" w:rsidRDefault="00ED6814" w:rsidP="00ED6814">
      <w:pPr>
        <w:pStyle w:val="a8"/>
        <w:tabs>
          <w:tab w:val="left" w:pos="426"/>
        </w:tabs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</w:t>
      </w:r>
      <w:r w:rsidRPr="00ED681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.2.</w:t>
      </w:r>
      <w:r w:rsidRPr="00ED681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Публикация на </w:t>
      </w:r>
      <w:r w:rsidR="004D764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айте других документов Товарищества осуществляется при наличии соответствующего решения общего собрания либо решения Правления</w:t>
      </w:r>
      <w:r w:rsidRPr="00ED681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14:paraId="46CB5FFB" w14:textId="3016C048" w:rsidR="004D7644" w:rsidRPr="004D7644" w:rsidRDefault="004D7644" w:rsidP="00ED6814">
      <w:pPr>
        <w:pStyle w:val="a8"/>
        <w:tabs>
          <w:tab w:val="left" w:pos="426"/>
        </w:tabs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</w:t>
      </w:r>
      <w:r w:rsidRPr="004D764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Публикация на Сайте не отменяет необходимость ведения делопроизводства в соответствии с настоящим Положением</w:t>
      </w:r>
      <w:r w:rsidRPr="004D764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14:paraId="5BB1E457" w14:textId="77777777" w:rsidR="00F360C0" w:rsidRPr="00F360C0" w:rsidRDefault="00F360C0" w:rsidP="00F360C0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699CE0C" w14:textId="5D056EF0" w:rsidR="00F15FE1" w:rsidRPr="004B720C" w:rsidRDefault="00F15FE1" w:rsidP="00F15FE1">
      <w:pPr>
        <w:numPr>
          <w:ilvl w:val="0"/>
          <w:numId w:val="9"/>
        </w:numPr>
        <w:spacing w:after="0" w:line="240" w:lineRule="auto"/>
        <w:ind w:left="360" w:right="360" w:firstLine="290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Ведение архива</w:t>
      </w:r>
    </w:p>
    <w:p w14:paraId="0FEB994E" w14:textId="35B6C854" w:rsidR="00570FF5" w:rsidRPr="004B720C" w:rsidRDefault="00F360C0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60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Архивные документы Товарищества хранятся в сейфе или закрытом шкафу в </w:t>
      </w:r>
      <w:r w:rsidR="00724B79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сторожке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Товарищества.</w:t>
      </w:r>
    </w:p>
    <w:p w14:paraId="5C64EFD2" w14:textId="0D12700A" w:rsidR="00570FF5" w:rsidRPr="004B720C" w:rsidRDefault="00F360C0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60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Уничтожение документов Товарищества производится в соответствии с правилами настоящего Положения.</w:t>
      </w:r>
    </w:p>
    <w:p w14:paraId="275124C1" w14:textId="7CC44605" w:rsidR="00570FF5" w:rsidRPr="004B720C" w:rsidRDefault="00F360C0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60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Малозначительные документы Товарищества могут быть уничтожены по истечении 6 лет с момента их создания или получения Товариществом.</w:t>
      </w:r>
    </w:p>
    <w:p w14:paraId="6EFBD54E" w14:textId="0F91FBF2" w:rsidR="00570FF5" w:rsidRPr="004B720C" w:rsidRDefault="00F360C0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60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В течение 49 лет не подлежат уничтожению:</w:t>
      </w:r>
    </w:p>
    <w:p w14:paraId="4E32FF55" w14:textId="77777777" w:rsidR="00570FF5" w:rsidRPr="004B720C" w:rsidRDefault="00570FF5" w:rsidP="00570FF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учредительные документы;</w:t>
      </w:r>
    </w:p>
    <w:p w14:paraId="157A2C3C" w14:textId="77777777" w:rsidR="00570FF5" w:rsidRPr="004B720C" w:rsidRDefault="00570FF5" w:rsidP="00570FF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уставы во всех редакциях;</w:t>
      </w:r>
    </w:p>
    <w:p w14:paraId="0AFFB0CC" w14:textId="77777777" w:rsidR="00570FF5" w:rsidRPr="004B720C" w:rsidRDefault="00570FF5" w:rsidP="00570FF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внутренние регламентирующие документы во всех редакциях;</w:t>
      </w:r>
    </w:p>
    <w:p w14:paraId="0E2E4207" w14:textId="77777777" w:rsidR="00570FF5" w:rsidRPr="004B720C" w:rsidRDefault="00570FF5" w:rsidP="00570FF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заявления на членство в Товариществе;</w:t>
      </w:r>
    </w:p>
    <w:p w14:paraId="1FA7B7B3" w14:textId="77777777" w:rsidR="00570FF5" w:rsidRPr="004B720C" w:rsidRDefault="00570FF5" w:rsidP="00570FF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договоры на пользование инфраструктурой с садоводами – индивидуалами;</w:t>
      </w:r>
    </w:p>
    <w:p w14:paraId="003F0780" w14:textId="77777777" w:rsidR="00570FF5" w:rsidRPr="004B720C" w:rsidRDefault="00570FF5" w:rsidP="00570FF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приходно-расходные сметы Товарищества;</w:t>
      </w:r>
    </w:p>
    <w:p w14:paraId="0D0F7931" w14:textId="77777777" w:rsidR="00570FF5" w:rsidRPr="004B720C" w:rsidRDefault="00570FF5" w:rsidP="00570FF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ведомости приёма взносов и платежей;</w:t>
      </w:r>
    </w:p>
    <w:p w14:paraId="25A90F6A" w14:textId="77777777" w:rsidR="00570FF5" w:rsidRPr="004B720C" w:rsidRDefault="00570FF5" w:rsidP="00570FF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документы (в том числе приложения к ним) общих собраний, заседаний правления, комиссий;</w:t>
      </w:r>
    </w:p>
    <w:p w14:paraId="61C129B7" w14:textId="77777777" w:rsidR="00570FF5" w:rsidRPr="004B720C" w:rsidRDefault="00570FF5" w:rsidP="00570FF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отчёты ревизионной комиссии или внешних аудиторов;</w:t>
      </w:r>
    </w:p>
    <w:p w14:paraId="4A6A48BB" w14:textId="77777777" w:rsidR="00570FF5" w:rsidRPr="004B720C" w:rsidRDefault="00570FF5" w:rsidP="00570FF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договоры с подрядными организациями и акты приёмки работ;</w:t>
      </w:r>
    </w:p>
    <w:p w14:paraId="6A74F7A9" w14:textId="77777777" w:rsidR="00570FF5" w:rsidRPr="004B720C" w:rsidRDefault="00570FF5" w:rsidP="00570FF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сопроводительные документы на имущество общего пользования;</w:t>
      </w:r>
    </w:p>
    <w:p w14:paraId="244E0469" w14:textId="77777777" w:rsidR="00570FF5" w:rsidRPr="004B720C" w:rsidRDefault="00570FF5" w:rsidP="00570FF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судебные решения по делам с участием Товарищества;</w:t>
      </w:r>
    </w:p>
    <w:p w14:paraId="600BE6D7" w14:textId="77777777" w:rsidR="00570FF5" w:rsidRPr="004B720C" w:rsidRDefault="00570FF5" w:rsidP="00570FF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акты уничтожения документов.</w:t>
      </w:r>
    </w:p>
    <w:p w14:paraId="43A3B6DF" w14:textId="02FC240E" w:rsidR="00570FF5" w:rsidRPr="004B720C" w:rsidRDefault="00F360C0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60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.5. Уничтожение документов проводится по решению </w:t>
      </w:r>
      <w:r w:rsidR="001F0F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равления Товарищества с обязательным участием бухгалтера.</w:t>
      </w:r>
    </w:p>
    <w:p w14:paraId="7AAB7102" w14:textId="7718C1EE" w:rsidR="00570FF5" w:rsidRPr="004B720C" w:rsidRDefault="00F360C0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60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.6. Факт уничтожения документов фиксируется актом об уничтожении, в котором обязательно указываются:</w:t>
      </w:r>
    </w:p>
    <w:p w14:paraId="1E1B5E6D" w14:textId="79854672" w:rsidR="00570FF5" w:rsidRPr="004B720C" w:rsidRDefault="00570FF5" w:rsidP="00570FF5">
      <w:pPr>
        <w:numPr>
          <w:ilvl w:val="0"/>
          <w:numId w:val="1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номер протокола заседания </w:t>
      </w:r>
      <w:r w:rsidR="001F0F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равления;</w:t>
      </w:r>
    </w:p>
    <w:p w14:paraId="1B024973" w14:textId="77777777" w:rsidR="00570FF5" w:rsidRPr="004B720C" w:rsidRDefault="00570FF5" w:rsidP="00570FF5">
      <w:pPr>
        <w:numPr>
          <w:ilvl w:val="0"/>
          <w:numId w:val="1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наименование, дата регистрации, номера уничтоженных документов;</w:t>
      </w:r>
    </w:p>
    <w:p w14:paraId="41C8900D" w14:textId="77777777" w:rsidR="00570FF5" w:rsidRPr="004B720C" w:rsidRDefault="00570FF5" w:rsidP="00570FF5">
      <w:pPr>
        <w:numPr>
          <w:ilvl w:val="0"/>
          <w:numId w:val="1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лица, осуществившие уничтожение документов.</w:t>
      </w:r>
    </w:p>
    <w:p w14:paraId="464B234E" w14:textId="792B4279" w:rsidR="00570FF5" w:rsidRPr="004B720C" w:rsidRDefault="00F360C0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60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70FF5"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.7. После уничтожения документов в соответствующих делах, номенклатуре делаются отметки об уничтожении для каждого документа (дела) с указанием  даты и  номера  акта об уничтожении. Акты об уничтожении хранятся в отдельном деле Товарищества постоянно.</w:t>
      </w:r>
    </w:p>
    <w:p w14:paraId="4B964658" w14:textId="67BF8016" w:rsidR="00570FF5" w:rsidRPr="00F360C0" w:rsidRDefault="00570FF5" w:rsidP="00F360C0">
      <w:pPr>
        <w:pStyle w:val="a8"/>
        <w:numPr>
          <w:ilvl w:val="0"/>
          <w:numId w:val="9"/>
        </w:numPr>
        <w:tabs>
          <w:tab w:val="clear" w:pos="2844"/>
          <w:tab w:val="num" w:pos="2410"/>
        </w:tabs>
        <w:spacing w:after="0" w:line="240" w:lineRule="auto"/>
        <w:ind w:left="2694" w:right="360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60C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14:paraId="5F158418" w14:textId="77777777" w:rsidR="00570FF5" w:rsidRPr="004B720C" w:rsidRDefault="00570FF5" w:rsidP="00570F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2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5.1.Настоящее Положение принимается на общем собрании членов Товарищества простым большинством голосов на правах внутреннего документа Товарищества.</w:t>
      </w:r>
    </w:p>
    <w:p w14:paraId="57797CA9" w14:textId="77777777" w:rsidR="003B67E4" w:rsidRPr="004B720C" w:rsidRDefault="003B67E4">
      <w:pPr>
        <w:rPr>
          <w:rFonts w:ascii="Times New Roman" w:hAnsi="Times New Roman" w:cs="Times New Roman"/>
          <w:sz w:val="24"/>
          <w:szCs w:val="24"/>
        </w:rPr>
      </w:pPr>
    </w:p>
    <w:sectPr w:rsidR="003B67E4" w:rsidRPr="004B720C" w:rsidSect="005424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0275"/>
    <w:multiLevelType w:val="multilevel"/>
    <w:tmpl w:val="C7D02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41412"/>
    <w:multiLevelType w:val="multilevel"/>
    <w:tmpl w:val="6B00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7676E"/>
    <w:multiLevelType w:val="multilevel"/>
    <w:tmpl w:val="599C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101833"/>
    <w:multiLevelType w:val="multilevel"/>
    <w:tmpl w:val="0C30CF5C"/>
    <w:lvl w:ilvl="0">
      <w:start w:val="4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entative="1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entative="1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entative="1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entative="1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entative="1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entative="1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4" w15:restartNumberingAfterBreak="0">
    <w:nsid w:val="23912765"/>
    <w:multiLevelType w:val="multilevel"/>
    <w:tmpl w:val="10D0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E4056D"/>
    <w:multiLevelType w:val="hybridMultilevel"/>
    <w:tmpl w:val="BA46B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5D67B8"/>
    <w:multiLevelType w:val="multilevel"/>
    <w:tmpl w:val="B948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D6497"/>
    <w:multiLevelType w:val="multilevel"/>
    <w:tmpl w:val="908E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470081"/>
    <w:multiLevelType w:val="multilevel"/>
    <w:tmpl w:val="21B8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445C8C"/>
    <w:multiLevelType w:val="multilevel"/>
    <w:tmpl w:val="6236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660CBC"/>
    <w:multiLevelType w:val="multilevel"/>
    <w:tmpl w:val="5D9A6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95744"/>
    <w:multiLevelType w:val="multilevel"/>
    <w:tmpl w:val="464661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62358"/>
    <w:multiLevelType w:val="multilevel"/>
    <w:tmpl w:val="23E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F5"/>
    <w:rsid w:val="001A37CA"/>
    <w:rsid w:val="001F0FCA"/>
    <w:rsid w:val="002B65F4"/>
    <w:rsid w:val="00340E01"/>
    <w:rsid w:val="0038435B"/>
    <w:rsid w:val="003B67E4"/>
    <w:rsid w:val="004332B7"/>
    <w:rsid w:val="00486DA2"/>
    <w:rsid w:val="00487C0B"/>
    <w:rsid w:val="004B720C"/>
    <w:rsid w:val="004D7644"/>
    <w:rsid w:val="00530C10"/>
    <w:rsid w:val="0054248F"/>
    <w:rsid w:val="00570FF5"/>
    <w:rsid w:val="00724B79"/>
    <w:rsid w:val="007932A2"/>
    <w:rsid w:val="00793C31"/>
    <w:rsid w:val="00887E27"/>
    <w:rsid w:val="008A6FDF"/>
    <w:rsid w:val="00972209"/>
    <w:rsid w:val="009F4452"/>
    <w:rsid w:val="00A1025C"/>
    <w:rsid w:val="00A4288E"/>
    <w:rsid w:val="00AD0F6B"/>
    <w:rsid w:val="00C00115"/>
    <w:rsid w:val="00C01E9C"/>
    <w:rsid w:val="00C937EC"/>
    <w:rsid w:val="00D80E57"/>
    <w:rsid w:val="00D83C19"/>
    <w:rsid w:val="00DB177E"/>
    <w:rsid w:val="00E9348F"/>
    <w:rsid w:val="00EC7F70"/>
    <w:rsid w:val="00ED6814"/>
    <w:rsid w:val="00EF49CD"/>
    <w:rsid w:val="00F15FE1"/>
    <w:rsid w:val="00F3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ABE7"/>
  <w15:chartTrackingRefBased/>
  <w15:docId w15:val="{3C5A91EF-0EC4-4429-8264-AC56E2FA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FF5"/>
    <w:rPr>
      <w:b/>
      <w:bCs/>
    </w:rPr>
  </w:style>
  <w:style w:type="character" w:styleId="a5">
    <w:name w:val="Emphasis"/>
    <w:basedOn w:val="a0"/>
    <w:uiPriority w:val="20"/>
    <w:qFormat/>
    <w:rsid w:val="00570FF5"/>
    <w:rPr>
      <w:i/>
      <w:iCs/>
    </w:rPr>
  </w:style>
  <w:style w:type="character" w:styleId="a6">
    <w:name w:val="Hyperlink"/>
    <w:basedOn w:val="a0"/>
    <w:uiPriority w:val="99"/>
    <w:unhideWhenUsed/>
    <w:rsid w:val="00F360C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360C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3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ovskiedac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krovskiedac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rovskiedachi@gmail.com" TargetMode="External"/><Relationship Id="rId5" Type="http://schemas.openxmlformats.org/officeDocument/2006/relationships/hyperlink" Target="mailto:pokrovskiedach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Журавлев</dc:creator>
  <cp:keywords/>
  <dc:description/>
  <cp:lastModifiedBy>Дмитрий Журавлев</cp:lastModifiedBy>
  <cp:revision>25</cp:revision>
  <dcterms:created xsi:type="dcterms:W3CDTF">2020-05-20T19:09:00Z</dcterms:created>
  <dcterms:modified xsi:type="dcterms:W3CDTF">2020-12-02T19:59:00Z</dcterms:modified>
</cp:coreProperties>
</file>